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D" w:rsidRDefault="00793727" w:rsidP="00B5333D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B5333D">
        <w:rPr>
          <w:b/>
        </w:rPr>
        <w:t xml:space="preserve">УТВЕРЖДАЮ: </w:t>
      </w:r>
    </w:p>
    <w:p w:rsidR="00B5333D" w:rsidRDefault="00B5333D" w:rsidP="00B5333D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B5333D" w:rsidRDefault="00B5333D" w:rsidP="00B5333D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B5333D" w:rsidRDefault="00B5333D" w:rsidP="00B5333D">
      <w:r>
        <w:t xml:space="preserve">                                                                                                                                              к.т.н., доцент                                           В.В. Рожков</w:t>
      </w:r>
    </w:p>
    <w:p w:rsidR="00B5333D" w:rsidRDefault="00B5333D" w:rsidP="00B5333D"/>
    <w:p w:rsidR="00B5333D" w:rsidRDefault="00B5333D" w:rsidP="002F45E9">
      <w:pPr>
        <w:tabs>
          <w:tab w:val="left" w:pos="7890"/>
        </w:tabs>
        <w:jc w:val="center"/>
        <w:rPr>
          <w:b/>
        </w:rPr>
      </w:pPr>
      <w:r>
        <w:rPr>
          <w:b/>
        </w:rPr>
        <w:t>РАСПИСАНИЕ ЗАНЯТИЙ</w:t>
      </w:r>
    </w:p>
    <w:p w:rsidR="00B5333D" w:rsidRDefault="00B5333D" w:rsidP="00B5333D">
      <w:pPr>
        <w:jc w:val="center"/>
      </w:pPr>
      <w:r>
        <w:t xml:space="preserve"> студентов </w:t>
      </w:r>
      <w:r w:rsidR="000D7CA8">
        <w:t>4</w:t>
      </w:r>
      <w:r>
        <w:t xml:space="preserve"> курса заочной формы обучения </w:t>
      </w:r>
    </w:p>
    <w:p w:rsidR="00B5333D" w:rsidRDefault="00B5333D" w:rsidP="00B5333D">
      <w:pPr>
        <w:jc w:val="center"/>
      </w:pPr>
      <w:r>
        <w:t xml:space="preserve">филиала ФГБОУ ВО «НИУ «МЭИ» в г. Смоленске </w:t>
      </w:r>
    </w:p>
    <w:p w:rsidR="00B5333D" w:rsidRDefault="00B5333D" w:rsidP="00B5333D">
      <w:pPr>
        <w:jc w:val="center"/>
      </w:pPr>
      <w:r>
        <w:t xml:space="preserve"> (зимняя сессия)</w:t>
      </w:r>
    </w:p>
    <w:p w:rsidR="00B5333D" w:rsidRDefault="00B5333D" w:rsidP="00B5333D"/>
    <w:p w:rsidR="00B5333D" w:rsidRDefault="00E06937" w:rsidP="00B5333D">
      <w:r>
        <w:rPr>
          <w:b/>
        </w:rPr>
        <w:t xml:space="preserve">с </w:t>
      </w:r>
      <w:r w:rsidR="005D7F3C">
        <w:rPr>
          <w:b/>
        </w:rPr>
        <w:t>11</w:t>
      </w:r>
      <w:r w:rsidR="00B5333D">
        <w:rPr>
          <w:b/>
        </w:rPr>
        <w:t>.</w:t>
      </w:r>
      <w:r w:rsidR="005D7F3C">
        <w:rPr>
          <w:b/>
        </w:rPr>
        <w:t>01</w:t>
      </w:r>
      <w:r w:rsidR="00B5333D">
        <w:rPr>
          <w:b/>
        </w:rPr>
        <w:t>.</w:t>
      </w:r>
      <w:r w:rsidR="00DD1A17">
        <w:rPr>
          <w:b/>
        </w:rPr>
        <w:t>21</w:t>
      </w:r>
      <w:r>
        <w:rPr>
          <w:b/>
        </w:rPr>
        <w:t xml:space="preserve">г. по </w:t>
      </w:r>
      <w:r w:rsidR="00DD1A17">
        <w:rPr>
          <w:b/>
        </w:rPr>
        <w:t>31</w:t>
      </w:r>
      <w:r w:rsidR="00B5333D">
        <w:rPr>
          <w:b/>
        </w:rPr>
        <w:t>.</w:t>
      </w:r>
      <w:r w:rsidR="00DD1A17">
        <w:rPr>
          <w:b/>
        </w:rPr>
        <w:t>01</w:t>
      </w:r>
      <w:r w:rsidR="00B5333D">
        <w:rPr>
          <w:b/>
        </w:rPr>
        <w:t>.</w:t>
      </w:r>
      <w:r w:rsidR="00DD1A17">
        <w:rPr>
          <w:b/>
        </w:rPr>
        <w:t>21</w:t>
      </w:r>
      <w:r w:rsidR="00B5333D">
        <w:rPr>
          <w:b/>
        </w:rPr>
        <w:t>г</w:t>
      </w:r>
      <w:r w:rsidR="00B5333D">
        <w:t>.</w:t>
      </w:r>
    </w:p>
    <w:tbl>
      <w:tblPr>
        <w:tblW w:w="5163" w:type="pct"/>
        <w:tblLook w:val="01E0" w:firstRow="1" w:lastRow="1" w:firstColumn="1" w:lastColumn="1" w:noHBand="0" w:noVBand="0"/>
      </w:tblPr>
      <w:tblGrid>
        <w:gridCol w:w="1040"/>
        <w:gridCol w:w="1196"/>
        <w:gridCol w:w="2833"/>
        <w:gridCol w:w="2835"/>
        <w:gridCol w:w="2695"/>
        <w:gridCol w:w="2549"/>
        <w:gridCol w:w="2412"/>
      </w:tblGrid>
      <w:tr w:rsidR="00B5333D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6E43A8" w:rsidP="001A7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069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E069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</w:t>
            </w: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  <w:proofErr w:type="spellStart"/>
            <w:r w:rsidRPr="00793727">
              <w:rPr>
                <w:sz w:val="18"/>
                <w:szCs w:val="18"/>
              </w:rPr>
              <w:t>понед</w:t>
            </w:r>
            <w:proofErr w:type="spellEnd"/>
            <w:r w:rsidRPr="00793727">
              <w:rPr>
                <w:sz w:val="18"/>
                <w:szCs w:val="18"/>
              </w:rPr>
              <w:t>.</w:t>
            </w: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 xml:space="preserve">ЭС1-17з </w:t>
            </w:r>
            <w:r w:rsidR="00931223">
              <w:rPr>
                <w:b/>
              </w:rPr>
              <w:t>(14)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ЭС2-17з</w:t>
            </w:r>
            <w:r w:rsidR="00931223">
              <w:rPr>
                <w:b/>
              </w:rPr>
              <w:t xml:space="preserve"> (16)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ЭО-17з</w:t>
            </w:r>
            <w:r w:rsidR="00931223">
              <w:rPr>
                <w:b/>
              </w:rPr>
              <w:t xml:space="preserve"> (18)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 xml:space="preserve">ВМ-17з </w:t>
            </w:r>
            <w:r w:rsidR="00931223">
              <w:rPr>
                <w:b/>
              </w:rPr>
              <w:t>(21)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ТМ-17з</w:t>
            </w:r>
            <w:r w:rsidR="00931223">
              <w:rPr>
                <w:b/>
              </w:rPr>
              <w:t xml:space="preserve">  (8)</w:t>
            </w:r>
          </w:p>
        </w:tc>
      </w:tr>
      <w:tr w:rsidR="00E0687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79" w:rsidRPr="00793727" w:rsidRDefault="00E0687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Pr="00984576" w:rsidRDefault="00E0687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E06879" w:rsidRPr="00793727" w:rsidRDefault="00E0687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Pr="008754EC" w:rsidRDefault="00E06879" w:rsidP="008754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  </w:t>
            </w: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Д 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Pr="008754EC" w:rsidRDefault="00E0687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  </w:t>
            </w: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Д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Default="00E0687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1: Источники производства тепла   </w:t>
            </w:r>
          </w:p>
          <w:p w:rsidR="00E06879" w:rsidRPr="008754EC" w:rsidRDefault="00E0687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Default="00E0687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E06879" w:rsidRPr="008754EC" w:rsidRDefault="00E0687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Малашенкова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И.В. 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79" w:rsidRDefault="00E0687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E06879" w:rsidRPr="008754EC" w:rsidRDefault="00E06879" w:rsidP="00E068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доц. Синявский Ю.В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2612D6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D6" w:rsidRPr="00793727" w:rsidRDefault="002612D6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Pr="00984576" w:rsidRDefault="002612D6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2612D6" w:rsidRPr="00793727" w:rsidRDefault="002612D6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2612D6" w:rsidRPr="005E1BEA" w:rsidRDefault="002612D6" w:rsidP="006C7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2612D6" w:rsidRPr="005E1BEA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Pr="008754EC" w:rsidRDefault="002612D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Теплотехнические приборы и измерения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2612D6" w:rsidRPr="008754EC" w:rsidRDefault="002612D6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Малашенкова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И.В.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 Б 209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612D6" w:rsidRPr="008754EC" w:rsidRDefault="002612D6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2612D6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D6" w:rsidRPr="00793727" w:rsidRDefault="002612D6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Pr="00984576" w:rsidRDefault="002612D6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2612D6" w:rsidRPr="00793727" w:rsidRDefault="002612D6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2612D6" w:rsidRPr="005E1BEA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2612D6" w:rsidRPr="005E1BEA" w:rsidRDefault="002612D6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Pr="008754EC" w:rsidRDefault="002612D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Теплотехнические приборы и измерения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</w:t>
            </w:r>
          </w:p>
          <w:p w:rsidR="002612D6" w:rsidRDefault="002612D6" w:rsidP="00E42C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Фомченков В.П.</w:t>
            </w:r>
          </w:p>
          <w:p w:rsidR="002612D6" w:rsidRPr="005E1BEA" w:rsidRDefault="002612D6" w:rsidP="004F24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6" w:rsidRDefault="002612D6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612D6" w:rsidRPr="008754EC" w:rsidRDefault="002612D6" w:rsidP="00261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асс.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Блинов А.О</w:t>
            </w:r>
            <w:r>
              <w:rPr>
                <w:i/>
                <w:sz w:val="20"/>
                <w:szCs w:val="20"/>
              </w:rPr>
              <w:t xml:space="preserve">.  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217</w:t>
            </w:r>
          </w:p>
        </w:tc>
      </w:tr>
      <w:tr w:rsidR="00477DD3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3" w:rsidRPr="00793727" w:rsidRDefault="00477DD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Pr="00984576" w:rsidRDefault="00477DD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477DD3" w:rsidRPr="00793727" w:rsidRDefault="00477DD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477DD3" w:rsidRPr="005E1BEA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477DD3" w:rsidRPr="005E1BEA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Теплотехнические приборы и измерения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477DD3" w:rsidRPr="008754EC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 и 5 пара  426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Аппаратная реализация алгоритмов</w:t>
            </w:r>
          </w:p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477DD3" w:rsidRPr="005E1BEA" w:rsidRDefault="00477DD3" w:rsidP="004F24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77DD3" w:rsidRPr="008754EC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477DD3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D3" w:rsidRPr="00793727" w:rsidRDefault="00477DD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Pr="00984576" w:rsidRDefault="00477DD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477DD3" w:rsidRPr="00793727" w:rsidRDefault="00477DD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477DD3" w:rsidRPr="005E1BEA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477DD3" w:rsidRPr="005E1BEA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477DD3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477DD3" w:rsidRPr="008754EC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45607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4 и 5 пара  424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</w:t>
            </w:r>
          </w:p>
          <w:p w:rsidR="00477DD3" w:rsidRPr="008754EC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Б 209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Pr="00F40CDF" w:rsidRDefault="00477DD3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77DD3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D3" w:rsidRPr="00793727" w:rsidRDefault="00477DD3" w:rsidP="001A75BF">
            <w:pPr>
              <w:jc w:val="center"/>
              <w:rPr>
                <w:sz w:val="18"/>
                <w:szCs w:val="18"/>
              </w:rPr>
            </w:pPr>
          </w:p>
          <w:p w:rsidR="00477DD3" w:rsidRPr="00793727" w:rsidRDefault="00477DD3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12.01.21</w:t>
            </w:r>
          </w:p>
          <w:p w:rsidR="00477DD3" w:rsidRPr="00793727" w:rsidRDefault="00477DD3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вторник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Pr="00984576" w:rsidRDefault="00477DD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477DD3" w:rsidRPr="00793727" w:rsidRDefault="00477DD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477DD3" w:rsidRPr="005E1BEA" w:rsidRDefault="00477DD3" w:rsidP="006C7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</w:t>
            </w:r>
          </w:p>
          <w:p w:rsidR="00477DD3" w:rsidRPr="005E1BEA" w:rsidRDefault="00477DD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477DD3" w:rsidRDefault="00477DD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477DD3" w:rsidRPr="008754EC" w:rsidRDefault="00477DD3" w:rsidP="001456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1 и 2 пара  424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</w:t>
            </w:r>
          </w:p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Фомченков В.П.</w:t>
            </w:r>
          </w:p>
          <w:p w:rsidR="00477DD3" w:rsidRPr="005E1BEA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3" w:rsidRDefault="00477DD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</w:p>
          <w:p w:rsidR="00477DD3" w:rsidRPr="008754EC" w:rsidRDefault="00477DD3" w:rsidP="00477D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</w:t>
            </w:r>
            <w:r w:rsidRPr="00750E5F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0E5F">
              <w:rPr>
                <w:b/>
                <w:sz w:val="20"/>
                <w:szCs w:val="20"/>
              </w:rPr>
              <w:t>В</w:t>
            </w:r>
            <w:r w:rsidRPr="00750E5F">
              <w:rPr>
                <w:b/>
                <w:sz w:val="20"/>
                <w:szCs w:val="20"/>
              </w:rPr>
              <w:t xml:space="preserve"> 311</w:t>
            </w:r>
          </w:p>
        </w:tc>
      </w:tr>
      <w:tr w:rsidR="005E0D2D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2D" w:rsidRPr="00793727" w:rsidRDefault="005E0D2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984576" w:rsidRDefault="005E0D2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5E0D2D" w:rsidRPr="00793727" w:rsidRDefault="005E0D2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Default="005E0D2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5E0D2D" w:rsidRPr="005E1BEA" w:rsidRDefault="005E0D2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Default="005E0D2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</w:t>
            </w:r>
          </w:p>
          <w:p w:rsidR="005E0D2D" w:rsidRPr="005E1BEA" w:rsidRDefault="005E0D2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Default="005E0D2D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Теплотехнические приборы и измерения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5E0D2D" w:rsidRPr="008754EC" w:rsidRDefault="005E0D2D" w:rsidP="001456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45607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145607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  426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Default="005E0D2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Аппаратная реализация алгоритмов</w:t>
            </w:r>
          </w:p>
          <w:p w:rsidR="005E0D2D" w:rsidRDefault="005E0D2D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5E0D2D" w:rsidRPr="005E1BEA" w:rsidRDefault="005E0D2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F241F">
              <w:rPr>
                <w:b/>
                <w:sz w:val="20"/>
                <w:szCs w:val="20"/>
              </w:rPr>
              <w:t>2</w:t>
            </w:r>
            <w:r w:rsidRPr="004F24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41F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Default="005E0D2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FB5AA0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Насосы, компрессоры, вентиляторы</w:t>
            </w:r>
          </w:p>
          <w:p w:rsidR="005E0D2D" w:rsidRPr="008754EC" w:rsidRDefault="005E0D2D" w:rsidP="00FB5A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B5AA0">
              <w:rPr>
                <w:b/>
                <w:sz w:val="20"/>
                <w:szCs w:val="20"/>
              </w:rPr>
              <w:t>А 304</w:t>
            </w:r>
          </w:p>
        </w:tc>
      </w:tr>
      <w:tr w:rsidR="00FB5AA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A0" w:rsidRPr="00793727" w:rsidRDefault="00FB5AA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Pr="00984576" w:rsidRDefault="00FB5AA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FB5AA0" w:rsidRPr="00793727" w:rsidRDefault="00FB5AA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Теплогенерирующие установки промышленных предприятий</w:t>
            </w:r>
          </w:p>
          <w:p w:rsidR="00FB5AA0" w:rsidRPr="005E1BEA" w:rsidRDefault="00FB5AA0" w:rsidP="001456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 информации</w:t>
            </w:r>
          </w:p>
          <w:p w:rsidR="00FB5AA0" w:rsidRPr="005E1BEA" w:rsidRDefault="00FB5AA0" w:rsidP="008C70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Насосы, компрессоры, вентиляторы</w:t>
            </w:r>
          </w:p>
          <w:p w:rsidR="00FB5AA0" w:rsidRPr="008754EC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304</w:t>
            </w:r>
          </w:p>
        </w:tc>
      </w:tr>
      <w:tr w:rsidR="00FB5AA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A0" w:rsidRPr="00793727" w:rsidRDefault="00FB5AA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Pr="00984576" w:rsidRDefault="00FB5AA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FB5AA0" w:rsidRPr="00793727" w:rsidRDefault="00FB5AA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</w:t>
            </w:r>
          </w:p>
          <w:p w:rsidR="00FB5AA0" w:rsidRPr="005E1BEA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Защита информации</w:t>
            </w:r>
          </w:p>
          <w:p w:rsidR="00FB5AA0" w:rsidRPr="005E1BEA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</w:t>
            </w:r>
            <w:r w:rsidR="00DE2A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зопереработки</w:t>
            </w:r>
            <w:proofErr w:type="spellEnd"/>
          </w:p>
          <w:p w:rsidR="00FB5AA0" w:rsidRPr="008754EC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FB5AA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A0" w:rsidRPr="00793727" w:rsidRDefault="00FB5AA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Pr="00984576" w:rsidRDefault="00FB5AA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FB5AA0" w:rsidRPr="00793727" w:rsidRDefault="00FB5AA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  <w:p w:rsidR="00FB5AA0" w:rsidRPr="008754EC" w:rsidRDefault="00FB5AA0" w:rsidP="00F976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 А 304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Защита информации</w:t>
            </w:r>
          </w:p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</w:t>
            </w:r>
          </w:p>
          <w:p w:rsidR="00FB5AA0" w:rsidRPr="005E1BEA" w:rsidRDefault="00FB5AA0" w:rsidP="004F24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</w:t>
            </w:r>
            <w:r w:rsidR="00DE2A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зопереработки</w:t>
            </w:r>
            <w:proofErr w:type="spellEnd"/>
          </w:p>
          <w:p w:rsidR="00FB5AA0" w:rsidRPr="008754EC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FB5AA0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0" w:rsidRPr="00793727" w:rsidRDefault="00FB5AA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Pr="00984576" w:rsidRDefault="00FB5AA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FB5AA0" w:rsidRPr="00793727" w:rsidRDefault="00FB5AA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FB5AA0" w:rsidRPr="005E1BEA" w:rsidRDefault="00FB5AA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  <w:p w:rsidR="00FB5AA0" w:rsidRPr="008754EC" w:rsidRDefault="00FB5AA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 А 304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FB5AA0" w:rsidRPr="008754EC" w:rsidRDefault="00FB5AA0" w:rsidP="004F24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Малашенкова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И.В.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 Б 209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</w:t>
            </w:r>
            <w:r w:rsidR="00DE2A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зопереработки</w:t>
            </w:r>
            <w:proofErr w:type="spellEnd"/>
          </w:p>
          <w:p w:rsidR="00FB5AA0" w:rsidRPr="008754EC" w:rsidRDefault="00FB5AA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CB0DDD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  <w:p w:rsidR="00CB0DDD" w:rsidRPr="00793727" w:rsidRDefault="00CB0DDD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13.01.21</w:t>
            </w: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среда</w:t>
            </w: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CB0DDD" w:rsidRPr="00793727" w:rsidRDefault="00CB0DD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CB0DDD" w:rsidRPr="005E1BEA" w:rsidRDefault="00CB0DDD" w:rsidP="00F77C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</w:t>
            </w:r>
          </w:p>
          <w:p w:rsidR="00CB0DDD" w:rsidRPr="005E1BEA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CB0DDD" w:rsidRPr="005E1BEA" w:rsidRDefault="00CB0DDD" w:rsidP="009F27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CB0DDD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CB0DDD" w:rsidRPr="00793727" w:rsidRDefault="00CB0DD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CB0DDD" w:rsidRPr="005E1BEA" w:rsidRDefault="00CB0DDD" w:rsidP="00F77C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</w:t>
            </w:r>
          </w:p>
          <w:p w:rsidR="00CB0DDD" w:rsidRPr="005E1BEA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CB0DDD" w:rsidRPr="005E1BEA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CB0DDD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CB0DDD" w:rsidRPr="00793727" w:rsidRDefault="00CB0DD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CB0DDD" w:rsidRPr="008754EC" w:rsidRDefault="00CB0DDD" w:rsidP="00F976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 424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Инженерное проектирование и САПР</w:t>
            </w:r>
          </w:p>
          <w:p w:rsidR="00CB0DDD" w:rsidRPr="005E1BEA" w:rsidRDefault="00CB0DDD" w:rsidP="009F27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>
              <w:rPr>
                <w:i/>
                <w:sz w:val="20"/>
                <w:szCs w:val="20"/>
              </w:rPr>
              <w:t xml:space="preserve">.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proofErr w:type="gramEnd"/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0E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</w:tr>
      <w:tr w:rsidR="00CB0DDD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CB0DDD" w:rsidRPr="00793727" w:rsidRDefault="00CB0DDD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</w:t>
            </w:r>
          </w:p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CB0DDD" w:rsidRPr="008754EC" w:rsidRDefault="00CB0DDD" w:rsidP="00F976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45607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145607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 426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Инженерное проектирование и САПР</w:t>
            </w:r>
          </w:p>
          <w:p w:rsidR="00CB0DDD" w:rsidRPr="005E1BEA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Сухачев Н.И.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Подъемно-транспортные установки</w:t>
            </w:r>
            <w:proofErr w:type="gramEnd"/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0E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</w:tr>
      <w:tr w:rsidR="00CB0DDD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CB0DDD" w:rsidRPr="00793727" w:rsidRDefault="00CB0DD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  <w:p w:rsidR="00CB0DDD" w:rsidRPr="008754EC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4 и 5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</w:t>
            </w:r>
          </w:p>
          <w:p w:rsidR="00CB0DDD" w:rsidRPr="008754EC" w:rsidRDefault="00CB0DDD" w:rsidP="009F27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Б 209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Подъемно-транспортные установки</w:t>
            </w:r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0E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</w:tr>
      <w:tr w:rsidR="00CB0DDD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DD" w:rsidRPr="00793727" w:rsidRDefault="00CB0DDD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984576" w:rsidRDefault="00CB0DDD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CB0DDD" w:rsidRPr="00793727" w:rsidRDefault="00CB0DDD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Статистика в задачах </w:t>
            </w:r>
            <w:r>
              <w:rPr>
                <w:sz w:val="20"/>
                <w:szCs w:val="20"/>
              </w:rPr>
              <w:lastRenderedPageBreak/>
              <w:t>электроэнергетики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</w:t>
            </w:r>
            <w:r>
              <w:rPr>
                <w:sz w:val="20"/>
                <w:szCs w:val="20"/>
              </w:rPr>
              <w:lastRenderedPageBreak/>
              <w:t>системы и сети</w:t>
            </w:r>
          </w:p>
          <w:p w:rsidR="00CB0DDD" w:rsidRPr="005E1BEA" w:rsidRDefault="00CB0DDD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Pr="008754EC" w:rsidRDefault="00CB0DDD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Защита информации</w:t>
            </w:r>
          </w:p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Борисов В.В.  </w:t>
            </w:r>
          </w:p>
          <w:p w:rsidR="00CB0DDD" w:rsidRPr="005E1BEA" w:rsidRDefault="00CB0DDD" w:rsidP="009F278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КП Подъемно-</w:t>
            </w:r>
            <w:r>
              <w:rPr>
                <w:sz w:val="20"/>
                <w:szCs w:val="20"/>
              </w:rPr>
              <w:lastRenderedPageBreak/>
              <w:t>транспортные установки</w:t>
            </w:r>
          </w:p>
          <w:p w:rsidR="00CB0DDD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0E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  <w:p w:rsidR="00CB0DDD" w:rsidRPr="008754EC" w:rsidRDefault="00CB0DDD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B11873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73" w:rsidRDefault="00B11873" w:rsidP="00E06937">
            <w:pPr>
              <w:jc w:val="center"/>
              <w:rPr>
                <w:sz w:val="18"/>
                <w:szCs w:val="18"/>
              </w:rPr>
            </w:pPr>
          </w:p>
          <w:p w:rsidR="00B11873" w:rsidRDefault="00B11873" w:rsidP="00E06937">
            <w:pPr>
              <w:jc w:val="center"/>
              <w:rPr>
                <w:sz w:val="18"/>
                <w:szCs w:val="18"/>
              </w:rPr>
            </w:pPr>
          </w:p>
          <w:p w:rsidR="00B11873" w:rsidRPr="00793727" w:rsidRDefault="00B11873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14.01.21</w:t>
            </w:r>
          </w:p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четверг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B11873" w:rsidRPr="00793727" w:rsidRDefault="00B1187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Охрана окружающей среды от выбросов объектов теплоэнергетики</w:t>
            </w:r>
          </w:p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  <w:p w:rsidR="00B11873" w:rsidRPr="008754EC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</w:t>
            </w:r>
          </w:p>
          <w:p w:rsidR="00B11873" w:rsidRPr="005E1BEA" w:rsidRDefault="00B11873" w:rsidP="00F46B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техническими системами</w:t>
            </w:r>
          </w:p>
          <w:p w:rsidR="00B11873" w:rsidRPr="005E1BEA" w:rsidRDefault="00B11873" w:rsidP="00B118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</w:t>
            </w:r>
            <w:r>
              <w:rPr>
                <w:i/>
                <w:sz w:val="20"/>
                <w:szCs w:val="20"/>
              </w:rPr>
              <w:t xml:space="preserve">.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B11873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11873" w:rsidRPr="00793727" w:rsidRDefault="00B1187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B11873" w:rsidRPr="008754EC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 424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Инженерное проектирование и САПР</w:t>
            </w:r>
          </w:p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Сухачев Н.И.   </w:t>
            </w:r>
          </w:p>
          <w:p w:rsidR="00B11873" w:rsidRPr="005E1BEA" w:rsidRDefault="00B11873" w:rsidP="00F46B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Управление техническими системами</w:t>
            </w:r>
          </w:p>
          <w:p w:rsidR="00B11873" w:rsidRPr="005E1BEA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B11873" w:rsidRPr="00793727" w:rsidTr="00F976C9">
        <w:trPr>
          <w:trHeight w:val="274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11873" w:rsidRPr="00793727" w:rsidRDefault="00B1187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</w:t>
            </w:r>
          </w:p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B11873" w:rsidRPr="008754EC" w:rsidRDefault="00B11873" w:rsidP="00D469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456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 426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Инженерное проектирование и САПР</w:t>
            </w:r>
          </w:p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Сухачев Н.И.   </w:t>
            </w:r>
          </w:p>
          <w:p w:rsidR="00B11873" w:rsidRPr="005E1BEA" w:rsidRDefault="00B11873" w:rsidP="00F46B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B11873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r>
              <w:rPr>
                <w:b/>
                <w:sz w:val="20"/>
                <w:szCs w:val="20"/>
              </w:rPr>
              <w:t>В 100 В 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Охрана окружающей среды от выбросов объектов теплоэнергетики</w:t>
            </w:r>
          </w:p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  <w:p w:rsidR="00B11873" w:rsidRPr="008754EC" w:rsidRDefault="00B11873" w:rsidP="00D469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560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</w:t>
            </w:r>
          </w:p>
          <w:p w:rsidR="00B11873" w:rsidRDefault="00B11873" w:rsidP="00F46B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</w:t>
            </w:r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  <w:p w:rsidR="00B11873" w:rsidRPr="005E1BEA" w:rsidRDefault="00B11873" w:rsidP="00F46B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B11873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</w:t>
            </w:r>
          </w:p>
          <w:p w:rsidR="00B11873" w:rsidRPr="005E1BEA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Малашенкова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И.В. 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B11873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3" w:rsidRPr="00793727" w:rsidRDefault="00B11873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Pr="00984576" w:rsidRDefault="00B11873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11873" w:rsidRPr="00793727" w:rsidRDefault="00B11873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</w:t>
            </w:r>
            <w:r>
              <w:rPr>
                <w:b/>
                <w:sz w:val="20"/>
                <w:szCs w:val="20"/>
              </w:rPr>
              <w:t>А 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</w:t>
            </w:r>
          </w:p>
          <w:p w:rsidR="00B11873" w:rsidRPr="005E1BEA" w:rsidRDefault="00B11873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Теплогенерирующие установки промышленных предприятий </w:t>
            </w:r>
            <w:r w:rsidRPr="00661D8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61D8E">
              <w:rPr>
                <w:i/>
                <w:sz w:val="18"/>
                <w:szCs w:val="18"/>
              </w:rPr>
              <w:t>Любова</w:t>
            </w:r>
            <w:proofErr w:type="spellEnd"/>
            <w:r w:rsidRPr="00661D8E">
              <w:rPr>
                <w:i/>
                <w:sz w:val="18"/>
                <w:szCs w:val="18"/>
              </w:rPr>
              <w:t xml:space="preserve"> Т.С.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11873" w:rsidRPr="005E1BEA" w:rsidRDefault="00B11873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   529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Малашенкова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И.В. 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3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Основы технологии машиностроения</w:t>
            </w:r>
          </w:p>
          <w:p w:rsidR="00B11873" w:rsidRPr="008754EC" w:rsidRDefault="00B11873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В 311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A90FE8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15.01.21</w:t>
            </w: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пятница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1: Источники производства тепла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1E2CB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анализа данных</w:t>
            </w:r>
            <w:r>
              <w:rPr>
                <w:sz w:val="20"/>
                <w:szCs w:val="20"/>
              </w:rPr>
              <w:t xml:space="preserve"> (ДОТ) </w:t>
            </w:r>
          </w:p>
          <w:p w:rsidR="00A90FE8" w:rsidRPr="005E1BEA" w:rsidRDefault="00A90FE8" w:rsidP="001E2C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A90FE8" w:rsidRPr="008754EC" w:rsidRDefault="00A90FE8" w:rsidP="00A90F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1: Источники производства тепла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1E2C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Интернет технологии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A90FE8" w:rsidRPr="008754EC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A90FE8" w:rsidRPr="005E1BEA" w:rsidRDefault="00A90FE8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</w:t>
            </w:r>
            <w:r>
              <w:rPr>
                <w:sz w:val="20"/>
                <w:szCs w:val="20"/>
              </w:rPr>
              <w:lastRenderedPageBreak/>
              <w:t>энергии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Интернет технологии (ДОТ)  </w:t>
            </w: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 w:rsidR="00B311F0">
              <w:rPr>
                <w:sz w:val="20"/>
                <w:szCs w:val="20"/>
              </w:rPr>
              <w:t xml:space="preserve"> </w:t>
            </w:r>
            <w:r w:rsidR="00B311F0">
              <w:rPr>
                <w:sz w:val="20"/>
                <w:szCs w:val="20"/>
              </w:rPr>
              <w:lastRenderedPageBreak/>
              <w:t>(ДОТ)</w:t>
            </w:r>
          </w:p>
          <w:p w:rsidR="00A90FE8" w:rsidRPr="008754EC" w:rsidRDefault="00A90FE8" w:rsidP="00B311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5E1BEA" w:rsidRDefault="00B311F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9163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B311F0" w:rsidRPr="005E1BEA" w:rsidRDefault="00B311F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 (ДОТ)</w:t>
            </w:r>
          </w:p>
          <w:p w:rsidR="00B311F0" w:rsidRPr="008754EC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Сети и телекоммуникации</w:t>
            </w:r>
          </w:p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Фомченков В.П.</w:t>
            </w:r>
          </w:p>
          <w:p w:rsidR="00B311F0" w:rsidRPr="005E1BEA" w:rsidRDefault="00B311F0" w:rsidP="001E2C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B311F0" w:rsidRPr="008754EC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2F45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AC199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возобновляемые источники энергии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Сети и телекоммуникации</w:t>
            </w:r>
          </w:p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Фомченков В.П.</w:t>
            </w:r>
          </w:p>
          <w:p w:rsidR="00A90FE8" w:rsidRPr="005E1BEA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E77624" w:rsidRDefault="00A90FE8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AC199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Нетрадиционные и возобновляемые источники энергии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1A75B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AC199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0FE8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  <w:p w:rsidR="00A90FE8" w:rsidRPr="00793727" w:rsidRDefault="00A90FE8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18.01.21</w:t>
            </w: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  <w:proofErr w:type="spellStart"/>
            <w:r w:rsidRPr="00793727">
              <w:rPr>
                <w:sz w:val="18"/>
                <w:szCs w:val="18"/>
              </w:rPr>
              <w:t>понед</w:t>
            </w:r>
            <w:proofErr w:type="spellEnd"/>
            <w:r w:rsidRPr="00793727">
              <w:rPr>
                <w:sz w:val="18"/>
                <w:szCs w:val="18"/>
              </w:rPr>
              <w:t>.</w:t>
            </w:r>
          </w:p>
          <w:p w:rsidR="00A90FE8" w:rsidRPr="00793727" w:rsidRDefault="00A90FE8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8754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F40CDF" w:rsidRDefault="00A90FE8" w:rsidP="00B577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Насосы, компрессоры, вентиляторы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A90FE8" w:rsidRPr="008754EC" w:rsidRDefault="00A90FE8" w:rsidP="00A90F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Сопровождение разработки программного обеспечения  (ДОТ) </w:t>
            </w:r>
          </w:p>
          <w:p w:rsidR="00A90FE8" w:rsidRPr="005E1BEA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Сеньков А.В.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Насосы, компрессоры, вентиляторы (ДОТ)</w:t>
            </w:r>
          </w:p>
          <w:p w:rsidR="00A90FE8" w:rsidRPr="008754EC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90FE8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E8" w:rsidRPr="00793727" w:rsidRDefault="00A90FE8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984576" w:rsidRDefault="00A90FE8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A90FE8" w:rsidRPr="00793727" w:rsidRDefault="00A90FE8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A90FE8" w:rsidRPr="005E1BEA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 (ДОТ)</w:t>
            </w:r>
          </w:p>
          <w:p w:rsidR="00A90FE8" w:rsidRPr="008754EC" w:rsidRDefault="00A90FE8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Pr="005E1BEA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Интернет технологии (ДОТ)  </w:t>
            </w: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Насосы, компрессоры, вентиляторы (ДОТ)</w:t>
            </w:r>
          </w:p>
          <w:p w:rsid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90FE8" w:rsidRPr="00A90FE8" w:rsidRDefault="00A90FE8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Метрология</w:t>
            </w:r>
            <w:proofErr w:type="gramEnd"/>
            <w:r>
              <w:rPr>
                <w:sz w:val="20"/>
                <w:szCs w:val="20"/>
              </w:rPr>
              <w:t>, сертификация, технические измерения и автоматизация тепловых процессов (ДОТ)</w:t>
            </w:r>
          </w:p>
          <w:p w:rsidR="00DE2A19" w:rsidRPr="008754EC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</w:t>
            </w:r>
            <w:r w:rsidRPr="001456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анализа данных (ДОТ) </w:t>
            </w:r>
          </w:p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  <w:p w:rsidR="00DE2A19" w:rsidRPr="00DA40D6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исследования физических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химичес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процессов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E77624" w:rsidRDefault="00DE2A19" w:rsidP="00D52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анализа данных (ДОТ) </w:t>
            </w:r>
          </w:p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  <w:p w:rsidR="00DE2A19" w:rsidRPr="00DA40D6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исследования физических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химичес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процессов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Синявский Ю.В.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81630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8C18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19.01.21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вторник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DE2A19" w:rsidRPr="008754EC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81630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9F0F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DE2A19" w:rsidRPr="008754EC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A029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  <w:r>
              <w:rPr>
                <w:sz w:val="20"/>
                <w:szCs w:val="20"/>
              </w:rPr>
              <w:t xml:space="preserve"> (ДОТ) </w:t>
            </w:r>
            <w:r w:rsidRPr="00A02961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8754EC" w:rsidRDefault="00DE2A19" w:rsidP="00DE2A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1: Источники производства тепла (ДОТ)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 (ДОТ) </w:t>
            </w:r>
            <w:r w:rsidRPr="00A02961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Подъемно-транспортные установки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1: Источники производства тепла (ДОТ)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Подъемно-транспортные установки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FA0895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DE2A19" w:rsidRPr="00793727" w:rsidRDefault="00DE2A19" w:rsidP="00FA089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DE2A19" w:rsidRPr="003312F8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312F8">
              <w:rPr>
                <w:b/>
                <w:sz w:val="20"/>
                <w:szCs w:val="20"/>
              </w:rPr>
              <w:t xml:space="preserve">+ 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1: Источники производства тепла (ДОТ)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81630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9F0F60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DE2A19" w:rsidRPr="00793727" w:rsidRDefault="00DE2A19" w:rsidP="009F0F60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DE2A19" w:rsidRPr="003312F8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312F8">
              <w:rPr>
                <w:b/>
                <w:sz w:val="20"/>
                <w:szCs w:val="20"/>
              </w:rPr>
              <w:t xml:space="preserve">+ 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FA08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  <w:p w:rsidR="00DE2A19" w:rsidRPr="00793727" w:rsidRDefault="00DE2A19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20.01.21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среда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энергетики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011E5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переработки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DE2A19" w:rsidRPr="008754EC" w:rsidRDefault="00DE2A19" w:rsidP="00DE2A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DE2A19" w:rsidRPr="00785DC5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FA08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нефтегазо</w:t>
            </w:r>
            <w:proofErr w:type="spellEnd"/>
            <w:r>
              <w:rPr>
                <w:sz w:val="20"/>
                <w:szCs w:val="20"/>
              </w:rPr>
              <w:t>-переработки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5E1BEA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Нетрадиционные и возобновляемые источники энергии (ДОТ)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6A690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DE2A19" w:rsidRPr="007F2456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F2456">
              <w:rPr>
                <w:i/>
                <w:sz w:val="18"/>
                <w:szCs w:val="18"/>
              </w:rPr>
              <w:t xml:space="preserve">доц. Гончаров М.В. </w:t>
            </w:r>
            <w:r w:rsidRPr="007F2456">
              <w:rPr>
                <w:b/>
                <w:sz w:val="18"/>
                <w:szCs w:val="18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D82D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DE2A19" w:rsidRPr="003312F8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Нетрадиционные и возобновляемые источники энергии (ДОТ)</w:t>
            </w:r>
          </w:p>
          <w:p w:rsidR="00DE2A19" w:rsidRPr="008754EC" w:rsidRDefault="00DE2A19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Насосы, компрессоры, вентиляторы (ДОТ)</w:t>
            </w:r>
          </w:p>
          <w:p w:rsidR="00DE2A19" w:rsidRPr="008754EC" w:rsidRDefault="00DE2A19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0E5F">
              <w:rPr>
                <w:i/>
                <w:sz w:val="18"/>
                <w:szCs w:val="18"/>
              </w:rPr>
              <w:t>доц. Гончаров М.В.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DE2A19" w:rsidRPr="003312F8" w:rsidRDefault="00DE2A19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863B91" w:rsidRDefault="00DE2A19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E2A19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9" w:rsidRPr="00793727" w:rsidRDefault="00DE2A19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984576" w:rsidRDefault="00DE2A19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DE2A19" w:rsidRPr="00793727" w:rsidRDefault="00DE2A19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7C64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863B91" w:rsidRDefault="00DE2A19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9" w:rsidRPr="00F40CDF" w:rsidRDefault="00DE2A19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21.01.21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четверг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B311F0" w:rsidRPr="00793727" w:rsidRDefault="00B311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5E1BEA" w:rsidRDefault="00B311F0" w:rsidP="001C17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Охрана окружающей среды от выбросов объектов теплоэнергетики (ДОТ)</w:t>
            </w:r>
          </w:p>
          <w:p w:rsidR="00B311F0" w:rsidRPr="008754EC" w:rsidRDefault="00B311F0" w:rsidP="00785D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технологии машиностроения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B311F0" w:rsidRPr="008754EC" w:rsidRDefault="00B311F0" w:rsidP="00B311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311F0" w:rsidRPr="00793727" w:rsidRDefault="00B311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Охрана окружающей среды от выбросов объектов теплоэнергетики (ДОТ)</w:t>
            </w:r>
          </w:p>
          <w:p w:rsidR="00B311F0" w:rsidRPr="008754EC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технологии машиностроения (ДОТ)</w:t>
            </w:r>
          </w:p>
          <w:p w:rsidR="00B311F0" w:rsidRPr="008754EC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311F0" w:rsidRPr="00793727" w:rsidRDefault="00B311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B311F0" w:rsidRPr="003312F8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B311F0" w:rsidRPr="00785DC5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7C6BD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Технологическое оборудование </w:t>
            </w:r>
            <w:proofErr w:type="spellStart"/>
            <w:r>
              <w:rPr>
                <w:sz w:val="20"/>
                <w:szCs w:val="20"/>
              </w:rPr>
              <w:t>нефтегазо</w:t>
            </w:r>
            <w:proofErr w:type="spellEnd"/>
            <w:r>
              <w:rPr>
                <w:sz w:val="20"/>
                <w:szCs w:val="20"/>
              </w:rPr>
              <w:t>-переработки (ДОТ)</w:t>
            </w:r>
          </w:p>
          <w:p w:rsidR="00B311F0" w:rsidRPr="008754EC" w:rsidRDefault="00B311F0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  </w:t>
            </w:r>
          </w:p>
        </w:tc>
      </w:tr>
      <w:tr w:rsidR="00B311F0" w:rsidRPr="00793727" w:rsidTr="00F976C9">
        <w:trPr>
          <w:trHeight w:val="681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(ДОТ) </w:t>
            </w:r>
            <w:r>
              <w:rPr>
                <w:i/>
                <w:sz w:val="20"/>
                <w:szCs w:val="20"/>
              </w:rPr>
              <w:t xml:space="preserve">доц. Петров В.С. </w:t>
            </w:r>
          </w:p>
          <w:p w:rsidR="00B311F0" w:rsidRPr="003312F8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B311F0" w:rsidRPr="005E1BEA" w:rsidRDefault="00B311F0" w:rsidP="001C17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</w:t>
            </w:r>
          </w:p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B311F0" w:rsidRPr="00785DC5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754EC" w:rsidRDefault="00B311F0" w:rsidP="007F24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456">
              <w:rPr>
                <w:sz w:val="18"/>
                <w:szCs w:val="18"/>
              </w:rPr>
              <w:t>(ДОТ)</w:t>
            </w:r>
            <w:r w:rsidR="007F2456">
              <w:rPr>
                <w:sz w:val="18"/>
                <w:szCs w:val="18"/>
              </w:rPr>
              <w:t xml:space="preserve"> </w:t>
            </w:r>
            <w:r w:rsidRPr="007F2456">
              <w:rPr>
                <w:sz w:val="18"/>
                <w:szCs w:val="18"/>
              </w:rPr>
              <w:t xml:space="preserve"> </w:t>
            </w:r>
            <w:r w:rsidRPr="007F2456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7F2456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7F2456" w:rsidRPr="00793727" w:rsidRDefault="007F2456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EA02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7C6BD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8754EC" w:rsidRDefault="007F2456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456">
              <w:rPr>
                <w:sz w:val="18"/>
                <w:szCs w:val="18"/>
              </w:rPr>
              <w:t>(ДОТ)</w:t>
            </w:r>
            <w:r>
              <w:rPr>
                <w:sz w:val="18"/>
                <w:szCs w:val="18"/>
              </w:rPr>
              <w:t xml:space="preserve"> </w:t>
            </w:r>
            <w:r w:rsidRPr="007F2456">
              <w:rPr>
                <w:sz w:val="18"/>
                <w:szCs w:val="18"/>
              </w:rPr>
              <w:t xml:space="preserve"> </w:t>
            </w:r>
            <w:r w:rsidRPr="007F2456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77424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311F0" w:rsidRPr="00793727" w:rsidRDefault="00B311F0" w:rsidP="00177424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A02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79372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22.01.21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пятница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B311F0" w:rsidRPr="00793727" w:rsidRDefault="00B311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B311F0" w:rsidRPr="005E1BEA" w:rsidRDefault="00B311F0" w:rsidP="003F69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Охрана</w:t>
            </w:r>
            <w:proofErr w:type="gramEnd"/>
            <w:r>
              <w:rPr>
                <w:sz w:val="20"/>
                <w:szCs w:val="20"/>
              </w:rPr>
              <w:t xml:space="preserve"> окружающей среды от выбросов объектов теплоэнергетики (ДОТ)</w:t>
            </w:r>
          </w:p>
          <w:p w:rsidR="00B311F0" w:rsidRPr="008754EC" w:rsidRDefault="00B311F0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7C6BD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E31FC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FC" w:rsidRPr="00793727" w:rsidRDefault="001E31FC" w:rsidP="001A75BF">
            <w:pPr>
              <w:rPr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Pr="00984576" w:rsidRDefault="001E31F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1E31FC" w:rsidRPr="00793727" w:rsidRDefault="001E31F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Default="001E31FC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1E31FC" w:rsidRPr="005E1BEA" w:rsidRDefault="001E31FC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Pr="00F40CDF" w:rsidRDefault="001E31FC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Default="001E31FC" w:rsidP="00E42C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Охрана</w:t>
            </w:r>
            <w:proofErr w:type="gramEnd"/>
            <w:r>
              <w:rPr>
                <w:sz w:val="20"/>
                <w:szCs w:val="20"/>
              </w:rPr>
              <w:t xml:space="preserve"> окружающей среды от выбросов объектов теплоэнергетики (ДОТ)</w:t>
            </w:r>
          </w:p>
          <w:p w:rsidR="001E31FC" w:rsidRPr="008754EC" w:rsidRDefault="001E31FC" w:rsidP="00E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Pr="00F40CDF" w:rsidRDefault="001E31FC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C" w:rsidRPr="007F2456" w:rsidRDefault="001E31FC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и </w:t>
            </w:r>
            <w:proofErr w:type="gramStart"/>
            <w:r>
              <w:rPr>
                <w:sz w:val="20"/>
                <w:szCs w:val="20"/>
              </w:rPr>
              <w:t>управ-</w:t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машиностроитель-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производством </w:t>
            </w:r>
            <w:r w:rsidRPr="007F2456">
              <w:rPr>
                <w:sz w:val="18"/>
                <w:szCs w:val="18"/>
              </w:rPr>
              <w:t>(ДОТ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 w:rsidRPr="007F2456">
              <w:rPr>
                <w:i/>
                <w:sz w:val="18"/>
                <w:szCs w:val="18"/>
              </w:rPr>
              <w:t>ст.пр</w:t>
            </w:r>
            <w:proofErr w:type="spellEnd"/>
            <w:r w:rsidRPr="007F2456">
              <w:rPr>
                <w:i/>
                <w:sz w:val="18"/>
                <w:szCs w:val="18"/>
              </w:rPr>
              <w:t xml:space="preserve">. Новикова М.А.    </w:t>
            </w:r>
          </w:p>
        </w:tc>
      </w:tr>
      <w:bookmarkEnd w:id="0"/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311F0" w:rsidRPr="00793727" w:rsidRDefault="00B311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3F69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 (ДОТ)  </w:t>
            </w:r>
          </w:p>
          <w:p w:rsidR="00B311F0" w:rsidRPr="005E1BEA" w:rsidRDefault="00B311F0" w:rsidP="003F69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63B91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A1682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7F2456" w:rsidRDefault="00B311F0" w:rsidP="007F24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и </w:t>
            </w:r>
            <w:proofErr w:type="gramStart"/>
            <w:r>
              <w:rPr>
                <w:sz w:val="20"/>
                <w:szCs w:val="20"/>
              </w:rPr>
              <w:t>управ-</w:t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машиностроитель-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производством </w:t>
            </w:r>
            <w:r w:rsidRPr="007F2456">
              <w:rPr>
                <w:sz w:val="18"/>
                <w:szCs w:val="18"/>
              </w:rPr>
              <w:t>(ДОТ</w:t>
            </w:r>
            <w:r>
              <w:rPr>
                <w:sz w:val="20"/>
                <w:szCs w:val="20"/>
              </w:rPr>
              <w:t>)</w:t>
            </w:r>
            <w:r w:rsidR="007F2456">
              <w:rPr>
                <w:sz w:val="20"/>
                <w:szCs w:val="20"/>
              </w:rPr>
              <w:t xml:space="preserve"> </w:t>
            </w:r>
            <w:proofErr w:type="spellStart"/>
            <w:r w:rsidRPr="007F2456">
              <w:rPr>
                <w:i/>
                <w:sz w:val="18"/>
                <w:szCs w:val="18"/>
              </w:rPr>
              <w:t>ст.пр</w:t>
            </w:r>
            <w:proofErr w:type="spellEnd"/>
            <w:r w:rsidRPr="007F2456">
              <w:rPr>
                <w:i/>
                <w:sz w:val="18"/>
                <w:szCs w:val="18"/>
              </w:rPr>
              <w:t xml:space="preserve">. Новикова М.А.    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311F0" w:rsidRPr="00793727" w:rsidRDefault="00B311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A1682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A01E22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311F0" w:rsidRPr="00793727" w:rsidRDefault="00B311F0" w:rsidP="00A01E2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77424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311F0" w:rsidRPr="00793727" w:rsidRDefault="00B311F0" w:rsidP="00177424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Default="00B311F0" w:rsidP="00E06937">
            <w:pPr>
              <w:jc w:val="center"/>
              <w:rPr>
                <w:sz w:val="18"/>
                <w:szCs w:val="18"/>
              </w:rPr>
            </w:pPr>
          </w:p>
          <w:p w:rsidR="00B311F0" w:rsidRDefault="00B311F0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7F2456" w:rsidRDefault="007F2456" w:rsidP="00E06937">
            <w:pPr>
              <w:jc w:val="center"/>
              <w:rPr>
                <w:sz w:val="18"/>
                <w:szCs w:val="18"/>
              </w:rPr>
            </w:pPr>
          </w:p>
          <w:p w:rsidR="00B311F0" w:rsidRPr="00793727" w:rsidRDefault="00B311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25.01.21</w:t>
            </w:r>
          </w:p>
          <w:p w:rsidR="00B311F0" w:rsidRPr="00793727" w:rsidRDefault="00B311F0" w:rsidP="00E06937">
            <w:pPr>
              <w:jc w:val="center"/>
              <w:rPr>
                <w:sz w:val="18"/>
                <w:szCs w:val="18"/>
              </w:rPr>
            </w:pPr>
            <w:proofErr w:type="spellStart"/>
            <w:r w:rsidRPr="00793727">
              <w:rPr>
                <w:sz w:val="18"/>
                <w:szCs w:val="18"/>
              </w:rPr>
              <w:t>понед</w:t>
            </w:r>
            <w:proofErr w:type="spellEnd"/>
            <w:r w:rsidRPr="00793727">
              <w:rPr>
                <w:sz w:val="18"/>
                <w:szCs w:val="18"/>
              </w:rPr>
              <w:t>.</w:t>
            </w:r>
          </w:p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B311F0" w:rsidRPr="00793727" w:rsidRDefault="00B311F0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E4140F" w:rsidRDefault="00B311F0" w:rsidP="00467DB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467DB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63B91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311F0" w:rsidRPr="00793727" w:rsidRDefault="00B311F0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8754EC" w:rsidRDefault="00B311F0" w:rsidP="007F24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456">
              <w:rPr>
                <w:sz w:val="18"/>
                <w:szCs w:val="18"/>
              </w:rPr>
              <w:t xml:space="preserve">(ДОТ)  </w:t>
            </w:r>
            <w:r w:rsidRPr="007F2456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7F2456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7F2456" w:rsidRPr="00793727" w:rsidRDefault="007F2456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производства электроэнергии (ДОТ)  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Статистика в задачах электроэнергетики (ДОТ)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8754EC" w:rsidRDefault="007F2456" w:rsidP="005B43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456">
              <w:rPr>
                <w:sz w:val="18"/>
                <w:szCs w:val="18"/>
              </w:rPr>
              <w:t xml:space="preserve">(ДОТ)  </w:t>
            </w:r>
            <w:r w:rsidRPr="007F2456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311F0" w:rsidRPr="00793727" w:rsidRDefault="00B311F0" w:rsidP="00E528B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772567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311F0" w:rsidRPr="00793727" w:rsidRDefault="00B311F0" w:rsidP="00E528B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177424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311F0" w:rsidRPr="00793727" w:rsidRDefault="00B311F0" w:rsidP="00177424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26.01.21</w:t>
            </w:r>
          </w:p>
          <w:p w:rsidR="00B311F0" w:rsidRPr="00793727" w:rsidRDefault="00B311F0" w:rsidP="00177424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вторник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B311F0" w:rsidRPr="00793727" w:rsidRDefault="00B311F0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772567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6A2296" w:rsidRDefault="00B311F0" w:rsidP="00863B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311F0" w:rsidRPr="00793727" w:rsidRDefault="00B311F0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6A2296" w:rsidRDefault="00B311F0" w:rsidP="00863B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311F0" w:rsidRPr="00793727" w:rsidRDefault="00B311F0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318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производства электроэнергии (ДОТ)  </w:t>
            </w:r>
          </w:p>
          <w:p w:rsidR="00B311F0" w:rsidRPr="005E1BEA" w:rsidRDefault="00B311F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F976C9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311F0" w:rsidRPr="00793727" w:rsidRDefault="00B311F0" w:rsidP="00E528B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311F0" w:rsidRPr="00793727" w:rsidTr="007F2456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0" w:rsidRPr="00793727" w:rsidRDefault="00B311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984576" w:rsidRDefault="00B311F0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311F0" w:rsidRPr="00793727" w:rsidRDefault="00B311F0" w:rsidP="00E528B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A67F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0" w:rsidRPr="00F40CDF" w:rsidRDefault="00B311F0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F2456" w:rsidRPr="00793727" w:rsidTr="005E14F5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27.01.21</w:t>
            </w:r>
          </w:p>
          <w:p w:rsidR="007F2456" w:rsidRPr="00793727" w:rsidRDefault="007F2456" w:rsidP="00177424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среда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7F2456" w:rsidRPr="00793727" w:rsidRDefault="007F2456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772567" w:rsidRDefault="007F2456" w:rsidP="003E43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5D23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F2456" w:rsidRPr="00793727" w:rsidTr="005E14F5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7F2456" w:rsidRPr="00793727" w:rsidRDefault="007F2456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772567" w:rsidRDefault="007F2456" w:rsidP="003E43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F2456" w:rsidRPr="00793727" w:rsidTr="005E14F5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7F2456" w:rsidRPr="00793727" w:rsidRDefault="007F2456" w:rsidP="00E528B8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CF6F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8A1682" w:rsidRDefault="007F2456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2456" w:rsidRPr="00793727" w:rsidTr="007F2456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E528B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7F2456" w:rsidRPr="00793727" w:rsidRDefault="007F2456" w:rsidP="00E528B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Электрические машины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7F2456" w:rsidRPr="005E1BEA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8A1682" w:rsidRDefault="007F2456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2456" w:rsidRPr="00793727" w:rsidTr="007F2456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6" w:rsidRPr="00793727" w:rsidRDefault="007F2456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984576" w:rsidRDefault="007F2456" w:rsidP="005B4308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7F2456" w:rsidRPr="00793727" w:rsidRDefault="007F2456" w:rsidP="005B4308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Default="007F2456" w:rsidP="00B408C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F40CDF" w:rsidRDefault="007F2456" w:rsidP="00984E2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6" w:rsidRPr="008A1682" w:rsidRDefault="007F2456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333D" w:rsidRPr="00793727" w:rsidRDefault="00B5333D" w:rsidP="00B5333D">
      <w:pPr>
        <w:jc w:val="center"/>
        <w:rPr>
          <w:sz w:val="18"/>
          <w:szCs w:val="18"/>
        </w:rPr>
      </w:pPr>
    </w:p>
    <w:p w:rsidR="00B5333D" w:rsidRPr="00793727" w:rsidRDefault="00B5333D" w:rsidP="00B5333D">
      <w:pPr>
        <w:jc w:val="center"/>
        <w:rPr>
          <w:sz w:val="18"/>
          <w:szCs w:val="18"/>
        </w:rPr>
      </w:pPr>
    </w:p>
    <w:p w:rsidR="00980410" w:rsidRPr="00175252" w:rsidRDefault="00B5333D" w:rsidP="008C1858">
      <w:pPr>
        <w:jc w:val="center"/>
      </w:pPr>
      <w:r w:rsidRPr="00175252">
        <w:t>Начальник учебного управления                                                                 Н.А. Скуратова</w:t>
      </w:r>
    </w:p>
    <w:sectPr w:rsidR="00980410" w:rsidRPr="00175252" w:rsidSect="00E81D8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D"/>
    <w:rsid w:val="00005BA1"/>
    <w:rsid w:val="00011E54"/>
    <w:rsid w:val="0001547A"/>
    <w:rsid w:val="0004508C"/>
    <w:rsid w:val="0005299A"/>
    <w:rsid w:val="00072282"/>
    <w:rsid w:val="00080027"/>
    <w:rsid w:val="000A5510"/>
    <w:rsid w:val="000C50BD"/>
    <w:rsid w:val="000C50CC"/>
    <w:rsid w:val="000D7CA8"/>
    <w:rsid w:val="000F6ECC"/>
    <w:rsid w:val="0010366E"/>
    <w:rsid w:val="00113BC3"/>
    <w:rsid w:val="001366CC"/>
    <w:rsid w:val="00145607"/>
    <w:rsid w:val="00161EBE"/>
    <w:rsid w:val="00162E9B"/>
    <w:rsid w:val="00175252"/>
    <w:rsid w:val="00177424"/>
    <w:rsid w:val="00194D25"/>
    <w:rsid w:val="001A75BF"/>
    <w:rsid w:val="001B1E9A"/>
    <w:rsid w:val="001C1738"/>
    <w:rsid w:val="001D1AB7"/>
    <w:rsid w:val="001E2CB9"/>
    <w:rsid w:val="001E31FC"/>
    <w:rsid w:val="0023226C"/>
    <w:rsid w:val="0024541D"/>
    <w:rsid w:val="00256F7E"/>
    <w:rsid w:val="002612D6"/>
    <w:rsid w:val="00265357"/>
    <w:rsid w:val="002716EF"/>
    <w:rsid w:val="002E2ED0"/>
    <w:rsid w:val="002F45E9"/>
    <w:rsid w:val="002F5562"/>
    <w:rsid w:val="00314DEE"/>
    <w:rsid w:val="003312F8"/>
    <w:rsid w:val="00354443"/>
    <w:rsid w:val="00381444"/>
    <w:rsid w:val="003A03D3"/>
    <w:rsid w:val="003B1F3E"/>
    <w:rsid w:val="003E436F"/>
    <w:rsid w:val="003F6994"/>
    <w:rsid w:val="0041641C"/>
    <w:rsid w:val="0041672C"/>
    <w:rsid w:val="00467DBA"/>
    <w:rsid w:val="00477DD3"/>
    <w:rsid w:val="00485342"/>
    <w:rsid w:val="004B4356"/>
    <w:rsid w:val="004F241F"/>
    <w:rsid w:val="00515693"/>
    <w:rsid w:val="00534074"/>
    <w:rsid w:val="00557538"/>
    <w:rsid w:val="0056537C"/>
    <w:rsid w:val="005D239B"/>
    <w:rsid w:val="005D7F3C"/>
    <w:rsid w:val="005E0D2D"/>
    <w:rsid w:val="005E1BEA"/>
    <w:rsid w:val="005F210A"/>
    <w:rsid w:val="0064011A"/>
    <w:rsid w:val="00640786"/>
    <w:rsid w:val="006543CF"/>
    <w:rsid w:val="00661D8E"/>
    <w:rsid w:val="00682445"/>
    <w:rsid w:val="0069257C"/>
    <w:rsid w:val="006A2296"/>
    <w:rsid w:val="006A6903"/>
    <w:rsid w:val="006C73CF"/>
    <w:rsid w:val="006E43A8"/>
    <w:rsid w:val="006E4F51"/>
    <w:rsid w:val="00730E3E"/>
    <w:rsid w:val="00742178"/>
    <w:rsid w:val="00750E5F"/>
    <w:rsid w:val="00772567"/>
    <w:rsid w:val="00785DC5"/>
    <w:rsid w:val="00793727"/>
    <w:rsid w:val="007B58B6"/>
    <w:rsid w:val="007C6488"/>
    <w:rsid w:val="007C6BDF"/>
    <w:rsid w:val="007F2456"/>
    <w:rsid w:val="00804790"/>
    <w:rsid w:val="00816304"/>
    <w:rsid w:val="00830135"/>
    <w:rsid w:val="00847CB5"/>
    <w:rsid w:val="00863B91"/>
    <w:rsid w:val="00873CC1"/>
    <w:rsid w:val="008754EC"/>
    <w:rsid w:val="008A1682"/>
    <w:rsid w:val="008C1858"/>
    <w:rsid w:val="008C706D"/>
    <w:rsid w:val="008D355F"/>
    <w:rsid w:val="00901898"/>
    <w:rsid w:val="0091634E"/>
    <w:rsid w:val="00921E4E"/>
    <w:rsid w:val="00931223"/>
    <w:rsid w:val="00952609"/>
    <w:rsid w:val="00961A6B"/>
    <w:rsid w:val="00980410"/>
    <w:rsid w:val="00984576"/>
    <w:rsid w:val="00984E28"/>
    <w:rsid w:val="009B2B13"/>
    <w:rsid w:val="009E026E"/>
    <w:rsid w:val="009F0F60"/>
    <w:rsid w:val="009F2786"/>
    <w:rsid w:val="009F5EA6"/>
    <w:rsid w:val="009F66B8"/>
    <w:rsid w:val="00A01E22"/>
    <w:rsid w:val="00A02961"/>
    <w:rsid w:val="00A67F99"/>
    <w:rsid w:val="00A70F5F"/>
    <w:rsid w:val="00A847CF"/>
    <w:rsid w:val="00A85E19"/>
    <w:rsid w:val="00A90FE8"/>
    <w:rsid w:val="00AA1B6F"/>
    <w:rsid w:val="00AA479B"/>
    <w:rsid w:val="00AB0858"/>
    <w:rsid w:val="00AC199D"/>
    <w:rsid w:val="00AD14CB"/>
    <w:rsid w:val="00B05061"/>
    <w:rsid w:val="00B11873"/>
    <w:rsid w:val="00B14E5A"/>
    <w:rsid w:val="00B311F0"/>
    <w:rsid w:val="00B408C9"/>
    <w:rsid w:val="00B5333D"/>
    <w:rsid w:val="00B54078"/>
    <w:rsid w:val="00B57709"/>
    <w:rsid w:val="00BB012D"/>
    <w:rsid w:val="00C2419A"/>
    <w:rsid w:val="00C25437"/>
    <w:rsid w:val="00C61C74"/>
    <w:rsid w:val="00C954D6"/>
    <w:rsid w:val="00C97C92"/>
    <w:rsid w:val="00CA6E5F"/>
    <w:rsid w:val="00CB0DDD"/>
    <w:rsid w:val="00CC568D"/>
    <w:rsid w:val="00CF6F2E"/>
    <w:rsid w:val="00D01B52"/>
    <w:rsid w:val="00D17F06"/>
    <w:rsid w:val="00D3188F"/>
    <w:rsid w:val="00D3641E"/>
    <w:rsid w:val="00D43437"/>
    <w:rsid w:val="00D46997"/>
    <w:rsid w:val="00D5282E"/>
    <w:rsid w:val="00D70AA5"/>
    <w:rsid w:val="00D70F8C"/>
    <w:rsid w:val="00D82D1B"/>
    <w:rsid w:val="00D947B9"/>
    <w:rsid w:val="00DA40D6"/>
    <w:rsid w:val="00DD1A17"/>
    <w:rsid w:val="00DD1DDF"/>
    <w:rsid w:val="00DE2A19"/>
    <w:rsid w:val="00E06879"/>
    <w:rsid w:val="00E06937"/>
    <w:rsid w:val="00E1047C"/>
    <w:rsid w:val="00E4140F"/>
    <w:rsid w:val="00E42C28"/>
    <w:rsid w:val="00E528B8"/>
    <w:rsid w:val="00E77624"/>
    <w:rsid w:val="00E81D8D"/>
    <w:rsid w:val="00E9776F"/>
    <w:rsid w:val="00EA0245"/>
    <w:rsid w:val="00EB1F1A"/>
    <w:rsid w:val="00EE4059"/>
    <w:rsid w:val="00EF7DB0"/>
    <w:rsid w:val="00F17D4E"/>
    <w:rsid w:val="00F40CDF"/>
    <w:rsid w:val="00F44ADA"/>
    <w:rsid w:val="00F45077"/>
    <w:rsid w:val="00F46B6A"/>
    <w:rsid w:val="00F77C33"/>
    <w:rsid w:val="00F86859"/>
    <w:rsid w:val="00F976C9"/>
    <w:rsid w:val="00FA0895"/>
    <w:rsid w:val="00FB426B"/>
    <w:rsid w:val="00FB5AA0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217E-A317-4045-94CD-E29EFE0D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7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119</cp:revision>
  <cp:lastPrinted>2019-10-31T08:55:00Z</cp:lastPrinted>
  <dcterms:created xsi:type="dcterms:W3CDTF">2018-05-30T07:59:00Z</dcterms:created>
  <dcterms:modified xsi:type="dcterms:W3CDTF">2020-12-24T09:39:00Z</dcterms:modified>
</cp:coreProperties>
</file>